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7C39" w14:textId="77777777" w:rsidR="00211E68" w:rsidRDefault="00C3450E">
      <w:pPr>
        <w:jc w:val="center"/>
        <w:rPr>
          <w:rFonts w:ascii="Calibri" w:eastAsia="Calibri" w:hAnsi="Calibri" w:cs="Calibri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noProof/>
        </w:rPr>
        <w:drawing>
          <wp:inline distT="0" distB="0" distL="0" distR="0" wp14:anchorId="08CE0846" wp14:editId="6320093E">
            <wp:extent cx="511763" cy="647700"/>
            <wp:effectExtent l="0" t="0" r="0" b="0"/>
            <wp:docPr id="2" name="image1.png" descr="C:\Users\CScott\Desktop\Tewkesbury School\Graphics\logo 200x2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Scott\Desktop\Tewkesbury School\Graphics\logo 200x25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763" cy="64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4798C3" w14:textId="77777777" w:rsidR="004836B4" w:rsidRPr="004836B4" w:rsidRDefault="00C3450E" w:rsidP="004836B4">
      <w:pPr>
        <w:jc w:val="center"/>
        <w:rPr>
          <w:rFonts w:ascii="Calibri" w:eastAsia="Calibri" w:hAnsi="Calibri" w:cs="Calibri"/>
          <w:b/>
          <w:sz w:val="32"/>
          <w:szCs w:val="32"/>
        </w:rPr>
      </w:pPr>
      <w:r w:rsidRPr="004836B4">
        <w:rPr>
          <w:rFonts w:ascii="Calibri" w:eastAsia="Calibri" w:hAnsi="Calibri" w:cs="Calibri"/>
          <w:b/>
          <w:sz w:val="32"/>
          <w:szCs w:val="32"/>
        </w:rPr>
        <w:t>TEWKESBURY CHURCH OF ENGLAND PRIMARY SCHOOL</w:t>
      </w:r>
      <w:r w:rsidR="0004383A" w:rsidRPr="004836B4">
        <w:rPr>
          <w:rFonts w:ascii="Calibri" w:eastAsia="Calibri" w:hAnsi="Calibri" w:cs="Calibri"/>
          <w:b/>
          <w:sz w:val="32"/>
          <w:szCs w:val="32"/>
        </w:rPr>
        <w:t xml:space="preserve"> AND PRESCHOOL</w:t>
      </w:r>
    </w:p>
    <w:p w14:paraId="63EF676A" w14:textId="77777777" w:rsidR="004836B4" w:rsidRPr="004836B4" w:rsidRDefault="004836B4" w:rsidP="004836B4">
      <w:pPr>
        <w:jc w:val="center"/>
        <w:rPr>
          <w:rFonts w:asciiTheme="minorHAnsi" w:hAnsiTheme="minorHAnsi"/>
          <w:b/>
          <w:spacing w:val="-2"/>
          <w:sz w:val="32"/>
          <w:szCs w:val="32"/>
        </w:rPr>
      </w:pPr>
    </w:p>
    <w:p w14:paraId="56913444" w14:textId="03BC254B" w:rsidR="004836B4" w:rsidRPr="004836B4" w:rsidRDefault="004836B4" w:rsidP="004836B4">
      <w:pPr>
        <w:jc w:val="center"/>
        <w:rPr>
          <w:rFonts w:ascii="Calibri" w:eastAsia="Calibri" w:hAnsi="Calibri" w:cs="Calibri"/>
          <w:b/>
          <w:sz w:val="32"/>
          <w:szCs w:val="32"/>
        </w:rPr>
      </w:pPr>
      <w:r w:rsidRPr="004836B4">
        <w:rPr>
          <w:rFonts w:asciiTheme="minorHAnsi" w:hAnsiTheme="minorHAnsi"/>
          <w:b/>
          <w:spacing w:val="-2"/>
          <w:sz w:val="32"/>
          <w:szCs w:val="32"/>
        </w:rPr>
        <w:t>SENDCo:</w:t>
      </w:r>
      <w:r w:rsidRPr="004836B4">
        <w:rPr>
          <w:rFonts w:asciiTheme="minorHAnsi" w:hAnsiTheme="minorHAnsi"/>
          <w:b/>
          <w:spacing w:val="-14"/>
          <w:sz w:val="32"/>
          <w:szCs w:val="32"/>
        </w:rPr>
        <w:t xml:space="preserve"> </w:t>
      </w:r>
      <w:r w:rsidRPr="004836B4">
        <w:rPr>
          <w:rFonts w:asciiTheme="minorHAnsi" w:hAnsiTheme="minorHAnsi"/>
          <w:b/>
          <w:spacing w:val="-2"/>
          <w:sz w:val="32"/>
          <w:szCs w:val="32"/>
        </w:rPr>
        <w:t>Person</w:t>
      </w:r>
      <w:r w:rsidRPr="004836B4">
        <w:rPr>
          <w:rFonts w:asciiTheme="minorHAnsi" w:hAnsiTheme="minorHAnsi"/>
          <w:b/>
          <w:spacing w:val="-12"/>
          <w:sz w:val="32"/>
          <w:szCs w:val="32"/>
        </w:rPr>
        <w:t xml:space="preserve"> </w:t>
      </w:r>
      <w:r w:rsidRPr="004836B4">
        <w:rPr>
          <w:rFonts w:asciiTheme="minorHAnsi" w:hAnsiTheme="minorHAnsi"/>
          <w:b/>
          <w:spacing w:val="-2"/>
          <w:sz w:val="32"/>
          <w:szCs w:val="32"/>
        </w:rPr>
        <w:t>Specification</w:t>
      </w:r>
    </w:p>
    <w:p w14:paraId="11C7F6ED" w14:textId="77777777" w:rsidR="00607ADA" w:rsidRDefault="00607ADA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</w:rPr>
      </w:pPr>
    </w:p>
    <w:tbl>
      <w:tblPr>
        <w:tblW w:w="10514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29"/>
        <w:gridCol w:w="992"/>
        <w:gridCol w:w="993"/>
      </w:tblGrid>
      <w:tr w:rsidR="00607ADA" w:rsidRPr="00174DA2" w14:paraId="4089B498" w14:textId="77777777" w:rsidTr="00607ADA">
        <w:trPr>
          <w:trHeight w:val="263"/>
        </w:trPr>
        <w:tc>
          <w:tcPr>
            <w:tcW w:w="8529" w:type="dxa"/>
          </w:tcPr>
          <w:p w14:paraId="421C1D61" w14:textId="77777777" w:rsidR="00607ADA" w:rsidRDefault="00607ADA" w:rsidP="00174DA2">
            <w:pPr>
              <w:pStyle w:val="TableParagraph"/>
              <w:spacing w:line="244" w:lineRule="exact"/>
              <w:rPr>
                <w:rFonts w:asciiTheme="minorHAnsi" w:hAnsiTheme="minorHAnsi"/>
                <w:b/>
                <w:spacing w:val="-2"/>
                <w:sz w:val="23"/>
              </w:rPr>
            </w:pPr>
            <w:r>
              <w:rPr>
                <w:rFonts w:asciiTheme="minorHAnsi" w:hAnsiTheme="minorHAnsi"/>
                <w:b/>
                <w:sz w:val="23"/>
              </w:rPr>
              <w:t xml:space="preserve"> </w:t>
            </w:r>
            <w:r w:rsidRPr="00174DA2">
              <w:rPr>
                <w:rFonts w:asciiTheme="minorHAnsi" w:hAnsiTheme="minorHAnsi"/>
                <w:b/>
                <w:sz w:val="23"/>
              </w:rPr>
              <w:t>Relevant</w:t>
            </w:r>
            <w:r w:rsidRPr="00174DA2">
              <w:rPr>
                <w:rFonts w:asciiTheme="minorHAnsi" w:hAnsiTheme="minorHAnsi"/>
                <w:b/>
                <w:spacing w:val="-12"/>
                <w:sz w:val="23"/>
              </w:rPr>
              <w:t xml:space="preserve"> </w:t>
            </w:r>
            <w:r w:rsidRPr="00174DA2">
              <w:rPr>
                <w:rFonts w:asciiTheme="minorHAnsi" w:hAnsiTheme="minorHAnsi"/>
                <w:b/>
                <w:spacing w:val="-2"/>
                <w:sz w:val="23"/>
              </w:rPr>
              <w:t>Experience</w:t>
            </w:r>
          </w:p>
          <w:p w14:paraId="3DD5DDBE" w14:textId="0FB58781" w:rsidR="00607ADA" w:rsidRPr="00174DA2" w:rsidRDefault="00607ADA" w:rsidP="00174DA2">
            <w:pPr>
              <w:pStyle w:val="TableParagraph"/>
              <w:spacing w:line="244" w:lineRule="exact"/>
              <w:rPr>
                <w:rFonts w:asciiTheme="minorHAnsi" w:hAnsiTheme="minorHAnsi"/>
                <w:b/>
                <w:sz w:val="23"/>
              </w:rPr>
            </w:pPr>
          </w:p>
        </w:tc>
        <w:tc>
          <w:tcPr>
            <w:tcW w:w="992" w:type="dxa"/>
          </w:tcPr>
          <w:p w14:paraId="50A88648" w14:textId="77777777" w:rsidR="00607ADA" w:rsidRPr="00174DA2" w:rsidRDefault="00607ADA" w:rsidP="000707BB">
            <w:pPr>
              <w:pStyle w:val="TableParagraph"/>
              <w:spacing w:line="225" w:lineRule="exact"/>
              <w:ind w:left="114"/>
              <w:rPr>
                <w:rFonts w:asciiTheme="minorHAnsi" w:hAnsiTheme="minorHAnsi"/>
                <w:b/>
                <w:sz w:val="20"/>
              </w:rPr>
            </w:pPr>
            <w:r w:rsidRPr="00174DA2">
              <w:rPr>
                <w:rFonts w:asciiTheme="minorHAnsi" w:hAnsiTheme="minorHAnsi"/>
                <w:b/>
                <w:spacing w:val="-2"/>
                <w:sz w:val="20"/>
              </w:rPr>
              <w:t>Essential</w:t>
            </w:r>
          </w:p>
        </w:tc>
        <w:tc>
          <w:tcPr>
            <w:tcW w:w="993" w:type="dxa"/>
          </w:tcPr>
          <w:p w14:paraId="6C346433" w14:textId="77777777" w:rsidR="00607ADA" w:rsidRPr="00174DA2" w:rsidRDefault="00607ADA" w:rsidP="000707BB">
            <w:pPr>
              <w:pStyle w:val="TableParagraph"/>
              <w:spacing w:line="225" w:lineRule="exact"/>
              <w:ind w:left="114"/>
              <w:rPr>
                <w:rFonts w:asciiTheme="minorHAnsi" w:hAnsiTheme="minorHAnsi"/>
                <w:b/>
                <w:sz w:val="20"/>
              </w:rPr>
            </w:pPr>
            <w:r w:rsidRPr="00174DA2">
              <w:rPr>
                <w:rFonts w:asciiTheme="minorHAnsi" w:hAnsiTheme="minorHAnsi"/>
                <w:b/>
                <w:spacing w:val="-2"/>
                <w:sz w:val="20"/>
              </w:rPr>
              <w:t>Desirable</w:t>
            </w:r>
          </w:p>
        </w:tc>
      </w:tr>
      <w:tr w:rsidR="00607ADA" w:rsidRPr="00174DA2" w14:paraId="2C966970" w14:textId="77777777" w:rsidTr="00607ADA">
        <w:trPr>
          <w:trHeight w:val="460"/>
        </w:trPr>
        <w:tc>
          <w:tcPr>
            <w:tcW w:w="8529" w:type="dxa"/>
          </w:tcPr>
          <w:p w14:paraId="7DE20EB8" w14:textId="47155B8E" w:rsidR="00607ADA" w:rsidRPr="00174DA2" w:rsidRDefault="00607ADA" w:rsidP="005F4923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 Graduate with</w:t>
            </w:r>
            <w:r w:rsidRPr="00174DA2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Qualified Teacher Status </w:t>
            </w:r>
          </w:p>
        </w:tc>
        <w:tc>
          <w:tcPr>
            <w:tcW w:w="992" w:type="dxa"/>
          </w:tcPr>
          <w:p w14:paraId="645BB170" w14:textId="77777777" w:rsidR="00607ADA" w:rsidRPr="00174DA2" w:rsidRDefault="00607ADA" w:rsidP="00607ADA">
            <w:pPr>
              <w:pStyle w:val="TableParagraph"/>
              <w:spacing w:line="225" w:lineRule="exact"/>
              <w:ind w:left="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2CB2F4A0" w14:textId="77777777" w:rsidR="00607ADA" w:rsidRPr="00174DA2" w:rsidRDefault="00607ADA" w:rsidP="00607ADA">
            <w:pPr>
              <w:pStyle w:val="TableParagraph"/>
              <w:ind w:left="7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0F326B54" w14:textId="77777777" w:rsidTr="00607ADA">
        <w:trPr>
          <w:trHeight w:val="458"/>
        </w:trPr>
        <w:tc>
          <w:tcPr>
            <w:tcW w:w="8529" w:type="dxa"/>
          </w:tcPr>
          <w:p w14:paraId="2157AF07" w14:textId="134987AC" w:rsidR="00607ADA" w:rsidRPr="00174DA2" w:rsidRDefault="00607ADA" w:rsidP="005F4923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38"/>
                <w:sz w:val="20"/>
              </w:rPr>
              <w:t xml:space="preserve"> </w:t>
            </w:r>
            <w:r w:rsidR="005F4923" w:rsidRPr="00174DA2">
              <w:rPr>
                <w:rFonts w:asciiTheme="minorHAnsi" w:hAnsiTheme="minorHAnsi"/>
                <w:spacing w:val="-2"/>
                <w:sz w:val="20"/>
              </w:rPr>
              <w:t>National Award for Special Educational Needs Co-ordination</w:t>
            </w:r>
          </w:p>
        </w:tc>
        <w:tc>
          <w:tcPr>
            <w:tcW w:w="992" w:type="dxa"/>
          </w:tcPr>
          <w:p w14:paraId="3BE26201" w14:textId="26A0A3CB" w:rsidR="00607ADA" w:rsidRPr="00174DA2" w:rsidRDefault="005F4923" w:rsidP="00607ADA">
            <w:pPr>
              <w:pStyle w:val="TableParagraph"/>
              <w:ind w:left="7"/>
              <w:jc w:val="center"/>
              <w:rPr>
                <w:rFonts w:asciiTheme="minorHAnsi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76D69E9F" w14:textId="3FA135FB" w:rsidR="00607ADA" w:rsidRPr="00174DA2" w:rsidRDefault="00607ADA" w:rsidP="00607ADA">
            <w:pPr>
              <w:pStyle w:val="TableParagraph"/>
              <w:spacing w:line="225" w:lineRule="exact"/>
              <w:ind w:left="7"/>
              <w:jc w:val="center"/>
              <w:rPr>
                <w:rFonts w:asciiTheme="minorHAnsi" w:eastAsia="Segoe UI Symbol" w:hAnsiTheme="minorHAnsi"/>
                <w:sz w:val="20"/>
              </w:rPr>
            </w:pPr>
          </w:p>
        </w:tc>
      </w:tr>
      <w:tr w:rsidR="00607ADA" w:rsidRPr="00174DA2" w14:paraId="5623FD0A" w14:textId="77777777" w:rsidTr="00607ADA">
        <w:trPr>
          <w:trHeight w:val="460"/>
        </w:trPr>
        <w:tc>
          <w:tcPr>
            <w:tcW w:w="8529" w:type="dxa"/>
          </w:tcPr>
          <w:p w14:paraId="0BDE4B93" w14:textId="77777777" w:rsidR="005F4923" w:rsidRPr="005F4923" w:rsidRDefault="00607ADA" w:rsidP="005F4923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174DA2">
              <w:rPr>
                <w:rFonts w:asciiTheme="minorHAnsi" w:hAnsiTheme="minorHAnsi"/>
                <w:spacing w:val="37"/>
                <w:sz w:val="20"/>
              </w:rPr>
              <w:t xml:space="preserve"> </w:t>
            </w:r>
            <w:r w:rsidR="005F4923" w:rsidRPr="005F4923">
              <w:rPr>
                <w:rFonts w:ascii="Calibri" w:hAnsi="Calibri" w:cs="Calibri"/>
                <w:color w:val="000000"/>
                <w:sz w:val="20"/>
                <w:szCs w:val="20"/>
              </w:rPr>
              <w:t>Other relevant SEND qualifications</w:t>
            </w:r>
          </w:p>
          <w:p w14:paraId="1C4C3A74" w14:textId="6A0609E9" w:rsidR="00607ADA" w:rsidRPr="00174DA2" w:rsidRDefault="00607ADA" w:rsidP="005F4923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2" w:type="dxa"/>
          </w:tcPr>
          <w:p w14:paraId="336B2BD0" w14:textId="77777777" w:rsidR="00607ADA" w:rsidRPr="00174DA2" w:rsidRDefault="00607ADA" w:rsidP="00607ADA">
            <w:pPr>
              <w:pStyle w:val="TableParagraph"/>
              <w:ind w:left="7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317CA2D4" w14:textId="77777777" w:rsidR="00607ADA" w:rsidRPr="00174DA2" w:rsidRDefault="00607ADA" w:rsidP="00607ADA">
            <w:pPr>
              <w:pStyle w:val="TableParagraph"/>
              <w:spacing w:line="225" w:lineRule="exact"/>
              <w:ind w:left="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4836B4" w:rsidRPr="00174DA2" w14:paraId="0A6A4D0B" w14:textId="77777777" w:rsidTr="00607ADA">
        <w:trPr>
          <w:trHeight w:val="251"/>
        </w:trPr>
        <w:tc>
          <w:tcPr>
            <w:tcW w:w="10514" w:type="dxa"/>
            <w:gridSpan w:val="3"/>
          </w:tcPr>
          <w:p w14:paraId="51EB6488" w14:textId="77777777" w:rsidR="004836B4" w:rsidRDefault="00174DA2" w:rsidP="005F4923">
            <w:pPr>
              <w:pStyle w:val="TableParagraph"/>
              <w:rPr>
                <w:rFonts w:asciiTheme="minorHAnsi" w:hAnsiTheme="minorHAnsi"/>
                <w:b/>
                <w:spacing w:val="-2"/>
              </w:rPr>
            </w:pPr>
            <w:r>
              <w:rPr>
                <w:rFonts w:asciiTheme="minorHAnsi" w:hAnsiTheme="minorHAnsi"/>
                <w:b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</w:rPr>
              <w:t>Teaching</w:t>
            </w:r>
            <w:r w:rsidR="004836B4" w:rsidRPr="00174DA2">
              <w:rPr>
                <w:rFonts w:asciiTheme="minorHAnsi" w:hAnsiTheme="minorHAnsi"/>
                <w:b/>
                <w:spacing w:val="-9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</w:rPr>
              <w:t>and</w:t>
            </w:r>
            <w:r w:rsidR="004836B4" w:rsidRPr="00174DA2">
              <w:rPr>
                <w:rFonts w:asciiTheme="minorHAnsi" w:hAnsiTheme="minorHAnsi"/>
                <w:b/>
                <w:spacing w:val="-6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pacing w:val="-2"/>
              </w:rPr>
              <w:t>Learning</w:t>
            </w:r>
          </w:p>
          <w:p w14:paraId="3DAF555B" w14:textId="4B9FF0F2" w:rsidR="00607ADA" w:rsidRPr="00174DA2" w:rsidRDefault="00607ADA" w:rsidP="005F4923">
            <w:pPr>
              <w:pStyle w:val="TableParagraph"/>
              <w:rPr>
                <w:rFonts w:asciiTheme="minorHAnsi" w:hAnsiTheme="minorHAnsi"/>
                <w:b/>
              </w:rPr>
            </w:pPr>
          </w:p>
        </w:tc>
      </w:tr>
      <w:tr w:rsidR="00607ADA" w:rsidRPr="00174DA2" w14:paraId="353CFCFC" w14:textId="77777777" w:rsidTr="00607ADA">
        <w:trPr>
          <w:trHeight w:val="460"/>
        </w:trPr>
        <w:tc>
          <w:tcPr>
            <w:tcW w:w="8529" w:type="dxa"/>
          </w:tcPr>
          <w:p w14:paraId="2B1A4F54" w14:textId="121E8340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Enthusiastic and exceptional teacher</w:t>
            </w:r>
          </w:p>
        </w:tc>
        <w:tc>
          <w:tcPr>
            <w:tcW w:w="992" w:type="dxa"/>
          </w:tcPr>
          <w:p w14:paraId="2B620310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6A1C4378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3E1A4FAF" w14:textId="77777777" w:rsidTr="00607ADA">
        <w:trPr>
          <w:trHeight w:val="525"/>
        </w:trPr>
        <w:tc>
          <w:tcPr>
            <w:tcW w:w="8529" w:type="dxa"/>
          </w:tcPr>
          <w:p w14:paraId="7FC230F3" w14:textId="21BA02DC" w:rsidR="00607ADA" w:rsidRPr="00174DA2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Proven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success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raising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achievement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areas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with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specific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responsibilities</w:t>
            </w:r>
          </w:p>
        </w:tc>
        <w:tc>
          <w:tcPr>
            <w:tcW w:w="992" w:type="dxa"/>
          </w:tcPr>
          <w:p w14:paraId="57DCDF93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4F79E9A3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5885C443" w14:textId="77777777" w:rsidTr="00607ADA">
        <w:trPr>
          <w:trHeight w:val="566"/>
        </w:trPr>
        <w:tc>
          <w:tcPr>
            <w:tcW w:w="8529" w:type="dxa"/>
          </w:tcPr>
          <w:p w14:paraId="77F640DB" w14:textId="29C4DBD2" w:rsidR="00607ADA" w:rsidRPr="00174DA2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Experience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challenging,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developing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enhancing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teaching practice of others</w:t>
            </w:r>
          </w:p>
        </w:tc>
        <w:tc>
          <w:tcPr>
            <w:tcW w:w="992" w:type="dxa"/>
          </w:tcPr>
          <w:p w14:paraId="3D23192E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0689CADD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4A8D8743" w14:textId="77777777" w:rsidTr="00607ADA">
        <w:trPr>
          <w:trHeight w:val="690"/>
        </w:trPr>
        <w:tc>
          <w:tcPr>
            <w:tcW w:w="8529" w:type="dxa"/>
          </w:tcPr>
          <w:p w14:paraId="0E26FCB1" w14:textId="77777777" w:rsidR="004D3E7E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Track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record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raising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standards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teaching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learning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through effective planning, assessment and </w:t>
            </w:r>
          </w:p>
          <w:p w14:paraId="1EC72DE9" w14:textId="361A775A" w:rsidR="00607ADA" w:rsidRPr="00174DA2" w:rsidRDefault="004D3E7E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</w:t>
            </w:r>
            <w:r w:rsidR="00607ADA" w:rsidRPr="00174DA2">
              <w:rPr>
                <w:rFonts w:asciiTheme="minorHAnsi" w:hAnsiTheme="minorHAnsi"/>
                <w:sz w:val="20"/>
              </w:rPr>
              <w:t>record keeping</w:t>
            </w:r>
          </w:p>
        </w:tc>
        <w:tc>
          <w:tcPr>
            <w:tcW w:w="992" w:type="dxa"/>
          </w:tcPr>
          <w:p w14:paraId="5A3908E1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59167348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75281501" w14:textId="77777777" w:rsidTr="00607ADA">
        <w:trPr>
          <w:trHeight w:val="458"/>
        </w:trPr>
        <w:tc>
          <w:tcPr>
            <w:tcW w:w="8529" w:type="dxa"/>
          </w:tcPr>
          <w:p w14:paraId="328AEA76" w14:textId="3312057D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Application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ICT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enhance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teaching,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learning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management</w:t>
            </w:r>
          </w:p>
        </w:tc>
        <w:tc>
          <w:tcPr>
            <w:tcW w:w="992" w:type="dxa"/>
          </w:tcPr>
          <w:p w14:paraId="16517188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4D7D3EE1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4836B4" w:rsidRPr="00174DA2" w14:paraId="7E386EFD" w14:textId="77777777" w:rsidTr="00607ADA">
        <w:trPr>
          <w:trHeight w:val="253"/>
        </w:trPr>
        <w:tc>
          <w:tcPr>
            <w:tcW w:w="10514" w:type="dxa"/>
            <w:gridSpan w:val="3"/>
          </w:tcPr>
          <w:p w14:paraId="1B98D52C" w14:textId="77777777" w:rsidR="004836B4" w:rsidRDefault="00174DA2" w:rsidP="00174DA2">
            <w:pPr>
              <w:pStyle w:val="TableParagraph"/>
              <w:spacing w:line="234" w:lineRule="exact"/>
              <w:rPr>
                <w:rFonts w:asciiTheme="minorHAnsi" w:hAnsiTheme="minorHAnsi"/>
                <w:b/>
                <w:spacing w:val="-2"/>
              </w:rPr>
            </w:pPr>
            <w:r>
              <w:rPr>
                <w:rFonts w:asciiTheme="minorHAnsi" w:hAnsiTheme="minorHAnsi"/>
                <w:b/>
              </w:rPr>
              <w:t xml:space="preserve"> L</w:t>
            </w:r>
            <w:r w:rsidR="004836B4" w:rsidRPr="00174DA2">
              <w:rPr>
                <w:rFonts w:asciiTheme="minorHAnsi" w:hAnsiTheme="minorHAnsi"/>
                <w:b/>
              </w:rPr>
              <w:t>eadership</w:t>
            </w:r>
            <w:r w:rsidR="004836B4" w:rsidRPr="00174DA2">
              <w:rPr>
                <w:rFonts w:asciiTheme="minorHAnsi" w:hAnsiTheme="minorHAnsi"/>
                <w:b/>
                <w:spacing w:val="-8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</w:rPr>
              <w:t>and</w:t>
            </w:r>
            <w:r w:rsidR="004836B4" w:rsidRPr="00174DA2">
              <w:rPr>
                <w:rFonts w:asciiTheme="minorHAnsi" w:hAnsiTheme="minorHAnsi"/>
                <w:b/>
                <w:spacing w:val="-9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pacing w:val="-2"/>
              </w:rPr>
              <w:t>Management</w:t>
            </w:r>
          </w:p>
          <w:p w14:paraId="3EF5FEB0" w14:textId="4E7C8F78" w:rsidR="00607ADA" w:rsidRPr="00174DA2" w:rsidRDefault="00607ADA" w:rsidP="00174DA2">
            <w:pPr>
              <w:pStyle w:val="TableParagraph"/>
              <w:spacing w:line="234" w:lineRule="exact"/>
              <w:rPr>
                <w:rFonts w:asciiTheme="minorHAnsi" w:hAnsiTheme="minorHAnsi"/>
                <w:b/>
              </w:rPr>
            </w:pPr>
          </w:p>
        </w:tc>
      </w:tr>
      <w:tr w:rsidR="00607ADA" w:rsidRPr="00174DA2" w14:paraId="42E07999" w14:textId="77777777" w:rsidTr="00607ADA">
        <w:trPr>
          <w:trHeight w:val="581"/>
        </w:trPr>
        <w:tc>
          <w:tcPr>
            <w:tcW w:w="8529" w:type="dxa"/>
          </w:tcPr>
          <w:p w14:paraId="5606E3EF" w14:textId="2AA39DFF" w:rsidR="00607ADA" w:rsidRPr="00174DA2" w:rsidRDefault="00607ADA" w:rsidP="004836B4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4"/>
                <w:sz w:val="20"/>
              </w:rPr>
              <w:t xml:space="preserve"> </w:t>
            </w:r>
            <w:r w:rsidR="004D3E7E">
              <w:rPr>
                <w:rFonts w:asciiTheme="minorHAnsi" w:hAnsiTheme="minorHAnsi"/>
                <w:sz w:val="20"/>
              </w:rPr>
              <w:t>E</w:t>
            </w:r>
            <w:r w:rsidRPr="00174DA2">
              <w:rPr>
                <w:rFonts w:asciiTheme="minorHAnsi" w:hAnsiTheme="minorHAnsi"/>
                <w:sz w:val="20"/>
              </w:rPr>
              <w:t>xperience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significantly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raising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standards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within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 school</w:t>
            </w:r>
            <w:r w:rsidR="004D3E7E">
              <w:rPr>
                <w:rFonts w:asciiTheme="minorHAnsi" w:hAnsiTheme="minorHAnsi"/>
                <w:sz w:val="20"/>
              </w:rPr>
              <w:t xml:space="preserve"> area</w:t>
            </w:r>
          </w:p>
        </w:tc>
        <w:tc>
          <w:tcPr>
            <w:tcW w:w="992" w:type="dxa"/>
          </w:tcPr>
          <w:p w14:paraId="616323C2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335FC4CF" w14:textId="77777777" w:rsidR="00607ADA" w:rsidRPr="00174DA2" w:rsidRDefault="00607ADA" w:rsidP="004D3E7E">
            <w:pPr>
              <w:pStyle w:val="TableParagraph"/>
              <w:spacing w:line="225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460D82AD" w14:textId="77777777" w:rsidTr="00607ADA">
        <w:trPr>
          <w:trHeight w:val="567"/>
        </w:trPr>
        <w:tc>
          <w:tcPr>
            <w:tcW w:w="8529" w:type="dxa"/>
          </w:tcPr>
          <w:p w14:paraId="38A5BED2" w14:textId="79763C6F" w:rsidR="00607ADA" w:rsidRPr="00174DA2" w:rsidRDefault="00607ADA" w:rsidP="004836B4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Experience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financial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management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including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planning,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monitoring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 control of budgets</w:t>
            </w:r>
          </w:p>
        </w:tc>
        <w:tc>
          <w:tcPr>
            <w:tcW w:w="992" w:type="dxa"/>
          </w:tcPr>
          <w:p w14:paraId="499648C4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2572762D" w14:textId="77777777" w:rsidR="00607ADA" w:rsidRPr="00174DA2" w:rsidRDefault="00607ADA" w:rsidP="004D3E7E">
            <w:pPr>
              <w:pStyle w:val="TableParagraph"/>
              <w:spacing w:line="225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300904A0" w14:textId="77777777" w:rsidTr="00607ADA">
        <w:trPr>
          <w:trHeight w:val="594"/>
        </w:trPr>
        <w:tc>
          <w:tcPr>
            <w:tcW w:w="8529" w:type="dxa"/>
          </w:tcPr>
          <w:p w14:paraId="79A78C46" w14:textId="77777777" w:rsidR="004D3E7E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Evidence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successful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leadership,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support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management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others, both individuals and teams, </w:t>
            </w:r>
          </w:p>
          <w:p w14:paraId="0F5B1200" w14:textId="7EE19BC9" w:rsidR="00607ADA" w:rsidRPr="00174DA2" w:rsidRDefault="004D3E7E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="00607ADA" w:rsidRPr="00174DA2">
              <w:rPr>
                <w:rFonts w:asciiTheme="minorHAnsi" w:hAnsiTheme="minorHAnsi"/>
                <w:sz w:val="20"/>
              </w:rPr>
              <w:t>ensuring high</w:t>
            </w:r>
            <w:r>
              <w:rPr>
                <w:rFonts w:asciiTheme="minorHAnsi" w:hAnsiTheme="minorHAnsi"/>
                <w:sz w:val="20"/>
              </w:rPr>
              <w:t>-</w:t>
            </w:r>
            <w:r w:rsidR="00607ADA" w:rsidRPr="00174DA2">
              <w:rPr>
                <w:rFonts w:asciiTheme="minorHAnsi" w:hAnsiTheme="minorHAnsi"/>
                <w:sz w:val="20"/>
              </w:rPr>
              <w:t>quality performance</w:t>
            </w:r>
          </w:p>
        </w:tc>
        <w:tc>
          <w:tcPr>
            <w:tcW w:w="992" w:type="dxa"/>
          </w:tcPr>
          <w:p w14:paraId="33CE33BC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08A393CF" w14:textId="77777777" w:rsidR="00607ADA" w:rsidRPr="00174DA2" w:rsidRDefault="00607ADA" w:rsidP="004D3E7E">
            <w:pPr>
              <w:pStyle w:val="TableParagraph"/>
              <w:spacing w:line="225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4CDBAC95" w14:textId="77777777" w:rsidTr="00607ADA">
        <w:trPr>
          <w:trHeight w:val="370"/>
        </w:trPr>
        <w:tc>
          <w:tcPr>
            <w:tcW w:w="8529" w:type="dxa"/>
          </w:tcPr>
          <w:p w14:paraId="65033754" w14:textId="6FA622AC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z w:val="20"/>
              </w:rPr>
              <w:t xml:space="preserve"> Experience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leading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whole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school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initiative</w:t>
            </w:r>
          </w:p>
        </w:tc>
        <w:tc>
          <w:tcPr>
            <w:tcW w:w="992" w:type="dxa"/>
          </w:tcPr>
          <w:p w14:paraId="476E7D1D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74C29514" w14:textId="77777777" w:rsidR="00607ADA" w:rsidRPr="00174DA2" w:rsidRDefault="00607ADA" w:rsidP="004D3E7E">
            <w:pPr>
              <w:pStyle w:val="TableParagraph"/>
              <w:spacing w:line="225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7B81548D" w14:textId="77777777" w:rsidTr="00607ADA">
        <w:trPr>
          <w:trHeight w:val="691"/>
        </w:trPr>
        <w:tc>
          <w:tcPr>
            <w:tcW w:w="8529" w:type="dxa"/>
          </w:tcPr>
          <w:p w14:paraId="3AAFFBDE" w14:textId="77777777" w:rsidR="00607ADA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z w:val="20"/>
              </w:rPr>
              <w:t xml:space="preserve"> Experience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successful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management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change,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including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evaluating problems, developing and </w:t>
            </w:r>
          </w:p>
          <w:p w14:paraId="2278B330" w14:textId="0C5E4A92" w:rsidR="00607ADA" w:rsidRPr="00174DA2" w:rsidRDefault="00607ADA" w:rsidP="004836B4">
            <w:pPr>
              <w:pStyle w:val="TableParagraph"/>
              <w:ind w:right="194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implementing appropriate solutions and monitoring effectiveness</w:t>
            </w:r>
          </w:p>
        </w:tc>
        <w:tc>
          <w:tcPr>
            <w:tcW w:w="992" w:type="dxa"/>
          </w:tcPr>
          <w:p w14:paraId="0B7EF0DD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1FEAF925" w14:textId="77777777" w:rsidR="00607ADA" w:rsidRPr="00174DA2" w:rsidRDefault="00607ADA" w:rsidP="004D3E7E">
            <w:pPr>
              <w:pStyle w:val="TableParagraph"/>
              <w:spacing w:line="225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65842172" w14:textId="77777777" w:rsidTr="00607ADA">
        <w:trPr>
          <w:trHeight w:val="460"/>
        </w:trPr>
        <w:tc>
          <w:tcPr>
            <w:tcW w:w="8529" w:type="dxa"/>
          </w:tcPr>
          <w:p w14:paraId="2B959518" w14:textId="2BE0532D" w:rsidR="00607ADA" w:rsidRPr="00174DA2" w:rsidRDefault="00607ADA" w:rsidP="004836B4">
            <w:pPr>
              <w:pStyle w:val="TableParagraph"/>
              <w:spacing w:line="228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Experience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working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with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Governors,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parents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wider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community.</w:t>
            </w:r>
          </w:p>
        </w:tc>
        <w:tc>
          <w:tcPr>
            <w:tcW w:w="992" w:type="dxa"/>
          </w:tcPr>
          <w:p w14:paraId="2485748A" w14:textId="77777777" w:rsidR="00607ADA" w:rsidRPr="00174DA2" w:rsidRDefault="00607ADA" w:rsidP="000707BB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2ED49C2A" w14:textId="77777777" w:rsidR="00607ADA" w:rsidRPr="00174DA2" w:rsidRDefault="00607ADA" w:rsidP="004D3E7E">
            <w:pPr>
              <w:pStyle w:val="TableParagraph"/>
              <w:spacing w:line="226" w:lineRule="exact"/>
              <w:ind w:left="-4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4836B4" w:rsidRPr="00174DA2" w14:paraId="4A346120" w14:textId="77777777" w:rsidTr="00607ADA">
        <w:trPr>
          <w:trHeight w:val="263"/>
        </w:trPr>
        <w:tc>
          <w:tcPr>
            <w:tcW w:w="10514" w:type="dxa"/>
            <w:gridSpan w:val="3"/>
          </w:tcPr>
          <w:p w14:paraId="3D573070" w14:textId="77777777" w:rsidR="004836B4" w:rsidRDefault="00174DA2" w:rsidP="00174DA2">
            <w:pPr>
              <w:pStyle w:val="TableParagraph"/>
              <w:spacing w:line="244" w:lineRule="exact"/>
              <w:rPr>
                <w:rFonts w:asciiTheme="minorHAnsi" w:hAnsiTheme="minorHAnsi"/>
                <w:b/>
                <w:spacing w:val="-2"/>
                <w:sz w:val="23"/>
              </w:rPr>
            </w:pPr>
            <w:r>
              <w:rPr>
                <w:rFonts w:asciiTheme="minorHAnsi" w:hAnsiTheme="minorHAnsi"/>
                <w:b/>
                <w:sz w:val="23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z w:val="23"/>
              </w:rPr>
              <w:t>Relevant</w:t>
            </w:r>
            <w:r w:rsidR="004836B4" w:rsidRPr="00174DA2">
              <w:rPr>
                <w:rFonts w:asciiTheme="minorHAnsi" w:hAnsiTheme="minorHAnsi"/>
                <w:b/>
                <w:spacing w:val="-12"/>
                <w:sz w:val="23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pacing w:val="-2"/>
                <w:sz w:val="23"/>
              </w:rPr>
              <w:t>Skills/Aptitudes</w:t>
            </w:r>
          </w:p>
          <w:p w14:paraId="190404AF" w14:textId="5136C603" w:rsidR="00607ADA" w:rsidRPr="00174DA2" w:rsidRDefault="00607ADA" w:rsidP="00174DA2">
            <w:pPr>
              <w:pStyle w:val="TableParagraph"/>
              <w:spacing w:line="244" w:lineRule="exact"/>
              <w:rPr>
                <w:rFonts w:asciiTheme="minorHAnsi" w:hAnsiTheme="minorHAnsi"/>
                <w:b/>
                <w:sz w:val="23"/>
              </w:rPr>
            </w:pPr>
          </w:p>
        </w:tc>
      </w:tr>
      <w:tr w:rsidR="00607ADA" w:rsidRPr="00174DA2" w14:paraId="135B9CF3" w14:textId="77777777" w:rsidTr="00607ADA">
        <w:trPr>
          <w:trHeight w:val="460"/>
        </w:trPr>
        <w:tc>
          <w:tcPr>
            <w:tcW w:w="8529" w:type="dxa"/>
          </w:tcPr>
          <w:p w14:paraId="567EE144" w14:textId="62068524" w:rsidR="00607ADA" w:rsidRPr="00174DA2" w:rsidRDefault="00607ADA" w:rsidP="004836B4">
            <w:pPr>
              <w:pStyle w:val="TableParagraph"/>
              <w:spacing w:line="227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2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Excellent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written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oral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skills</w:t>
            </w:r>
          </w:p>
        </w:tc>
        <w:tc>
          <w:tcPr>
            <w:tcW w:w="992" w:type="dxa"/>
          </w:tcPr>
          <w:p w14:paraId="5C94C2F8" w14:textId="77777777" w:rsidR="00607ADA" w:rsidRPr="00174DA2" w:rsidRDefault="00607ADA" w:rsidP="00607ADA">
            <w:pPr>
              <w:pStyle w:val="TableParagraph"/>
              <w:spacing w:line="225" w:lineRule="exact"/>
              <w:ind w:left="7" w:firstLine="10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5208990E" w14:textId="77777777" w:rsidR="00607ADA" w:rsidRPr="00174DA2" w:rsidRDefault="00607ADA" w:rsidP="00607ADA">
            <w:pPr>
              <w:pStyle w:val="TableParagraph"/>
              <w:ind w:left="7" w:firstLine="107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1629D4AE" w14:textId="77777777" w:rsidTr="00607ADA">
        <w:trPr>
          <w:trHeight w:val="458"/>
        </w:trPr>
        <w:tc>
          <w:tcPr>
            <w:tcW w:w="8529" w:type="dxa"/>
          </w:tcPr>
          <w:p w14:paraId="3CA0D2AC" w14:textId="468E4CAD" w:rsidR="00607ADA" w:rsidRPr="00174DA2" w:rsidRDefault="00607ADA" w:rsidP="004836B4">
            <w:pPr>
              <w:pStyle w:val="TableParagraph"/>
              <w:spacing w:line="227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Excellent interpersonal skills</w:t>
            </w:r>
          </w:p>
        </w:tc>
        <w:tc>
          <w:tcPr>
            <w:tcW w:w="992" w:type="dxa"/>
          </w:tcPr>
          <w:p w14:paraId="00BED366" w14:textId="77777777" w:rsidR="00607ADA" w:rsidRPr="00174DA2" w:rsidRDefault="00607ADA" w:rsidP="00607ADA">
            <w:pPr>
              <w:pStyle w:val="TableParagraph"/>
              <w:spacing w:line="225" w:lineRule="exact"/>
              <w:ind w:left="7" w:firstLine="10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33C0AB66" w14:textId="77777777" w:rsidR="00607ADA" w:rsidRPr="00174DA2" w:rsidRDefault="00607ADA" w:rsidP="00607ADA">
            <w:pPr>
              <w:pStyle w:val="TableParagraph"/>
              <w:ind w:left="7" w:firstLine="107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0435B1C1" w14:textId="77777777" w:rsidTr="00607ADA">
        <w:trPr>
          <w:trHeight w:val="460"/>
        </w:trPr>
        <w:tc>
          <w:tcPr>
            <w:tcW w:w="8529" w:type="dxa"/>
          </w:tcPr>
          <w:p w14:paraId="5DD0CEB2" w14:textId="6226EB93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Excellent organisational skills</w:t>
            </w:r>
          </w:p>
        </w:tc>
        <w:tc>
          <w:tcPr>
            <w:tcW w:w="992" w:type="dxa"/>
          </w:tcPr>
          <w:p w14:paraId="2E966831" w14:textId="77777777" w:rsidR="00607ADA" w:rsidRPr="00174DA2" w:rsidRDefault="00607ADA" w:rsidP="00607ADA">
            <w:pPr>
              <w:pStyle w:val="TableParagraph"/>
              <w:spacing w:line="225" w:lineRule="exact"/>
              <w:ind w:left="7" w:firstLine="10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5B27FE5C" w14:textId="77777777" w:rsidR="00607ADA" w:rsidRPr="00174DA2" w:rsidRDefault="00607ADA" w:rsidP="00607ADA">
            <w:pPr>
              <w:pStyle w:val="TableParagraph"/>
              <w:ind w:left="7" w:firstLine="107"/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607ADA" w:rsidRPr="00174DA2" w14:paraId="391CD204" w14:textId="77777777" w:rsidTr="00607ADA">
        <w:trPr>
          <w:trHeight w:val="460"/>
        </w:trPr>
        <w:tc>
          <w:tcPr>
            <w:tcW w:w="8529" w:type="dxa"/>
          </w:tcPr>
          <w:p w14:paraId="1AF0F895" w14:textId="4621A868" w:rsidR="00607ADA" w:rsidRPr="00174DA2" w:rsidRDefault="00607ADA" w:rsidP="004836B4">
            <w:pPr>
              <w:pStyle w:val="TableParagraph"/>
              <w:spacing w:line="228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20"/>
                <w:sz w:val="20"/>
              </w:rPr>
              <w:t xml:space="preserve"> </w:t>
            </w:r>
            <w:r w:rsidR="004D3E7E">
              <w:rPr>
                <w:rFonts w:asciiTheme="minorHAnsi" w:hAnsiTheme="minorHAnsi"/>
                <w:sz w:val="20"/>
              </w:rPr>
              <w:t>T</w:t>
            </w:r>
            <w:r w:rsidRPr="00174DA2">
              <w:rPr>
                <w:rFonts w:asciiTheme="minorHAnsi" w:hAnsiTheme="minorHAnsi"/>
                <w:sz w:val="20"/>
              </w:rPr>
              <w:t>he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earn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respect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students,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parents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staff</w:t>
            </w:r>
          </w:p>
        </w:tc>
        <w:tc>
          <w:tcPr>
            <w:tcW w:w="992" w:type="dxa"/>
          </w:tcPr>
          <w:p w14:paraId="297D19D6" w14:textId="77777777" w:rsidR="00607ADA" w:rsidRPr="00174DA2" w:rsidRDefault="00607ADA" w:rsidP="00607ADA">
            <w:pPr>
              <w:pStyle w:val="TableParagraph"/>
              <w:spacing w:line="225" w:lineRule="exact"/>
              <w:ind w:left="7" w:firstLine="107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3" w:type="dxa"/>
          </w:tcPr>
          <w:p w14:paraId="3F54F8F0" w14:textId="77777777" w:rsidR="00607ADA" w:rsidRPr="00174DA2" w:rsidRDefault="00607ADA" w:rsidP="00607ADA">
            <w:pPr>
              <w:pStyle w:val="TableParagraph"/>
              <w:ind w:left="7" w:firstLine="107"/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21B1B1D5" w14:textId="77777777" w:rsidR="004836B4" w:rsidRPr="00174DA2" w:rsidRDefault="004836B4" w:rsidP="004836B4">
      <w:pPr>
        <w:spacing w:line="225" w:lineRule="exact"/>
        <w:rPr>
          <w:rFonts w:asciiTheme="minorHAnsi" w:hAnsiTheme="minorHAnsi"/>
          <w:sz w:val="20"/>
        </w:rPr>
        <w:sectPr w:rsidR="004836B4" w:rsidRPr="00174DA2" w:rsidSect="00607ADA">
          <w:pgSz w:w="11920" w:h="16850"/>
          <w:pgMar w:top="640" w:right="740" w:bottom="572" w:left="580" w:header="720" w:footer="720" w:gutter="0"/>
          <w:cols w:space="720"/>
        </w:sectPr>
      </w:pPr>
    </w:p>
    <w:tbl>
      <w:tblPr>
        <w:tblW w:w="10372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87"/>
        <w:gridCol w:w="993"/>
        <w:gridCol w:w="992"/>
      </w:tblGrid>
      <w:tr w:rsidR="00607ADA" w:rsidRPr="00174DA2" w14:paraId="04C74AC2" w14:textId="77777777" w:rsidTr="00607ADA">
        <w:trPr>
          <w:trHeight w:val="576"/>
        </w:trPr>
        <w:tc>
          <w:tcPr>
            <w:tcW w:w="8387" w:type="dxa"/>
          </w:tcPr>
          <w:p w14:paraId="7E45EF52" w14:textId="77777777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lastRenderedPageBreak/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High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level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ICT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skills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experience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how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new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technologies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can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be used to raise achievement and </w:t>
            </w:r>
          </w:p>
          <w:p w14:paraId="38FFEBB5" w14:textId="4B661017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</w:t>
            </w:r>
            <w:r w:rsidRPr="00174DA2">
              <w:rPr>
                <w:rFonts w:asciiTheme="minorHAnsi" w:hAnsiTheme="minorHAnsi"/>
                <w:sz w:val="20"/>
              </w:rPr>
              <w:t>attainment in all groups of students</w:t>
            </w:r>
          </w:p>
        </w:tc>
        <w:tc>
          <w:tcPr>
            <w:tcW w:w="993" w:type="dxa"/>
          </w:tcPr>
          <w:p w14:paraId="4D02427D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992" w:type="dxa"/>
          </w:tcPr>
          <w:p w14:paraId="6ABD970A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675657B2" w14:textId="77777777" w:rsidTr="00607ADA">
        <w:trPr>
          <w:trHeight w:val="576"/>
        </w:trPr>
        <w:tc>
          <w:tcPr>
            <w:tcW w:w="8387" w:type="dxa"/>
          </w:tcPr>
          <w:p w14:paraId="6C8B9CEF" w14:textId="11601F62" w:rsidR="00607ADA" w:rsidRPr="00174DA2" w:rsidRDefault="00607ADA" w:rsidP="004836B4">
            <w:pPr>
              <w:pStyle w:val="TableParagraph"/>
              <w:spacing w:before="1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delegate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appropriately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hold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people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accountable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for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that delegated responsibility</w:t>
            </w:r>
          </w:p>
        </w:tc>
        <w:tc>
          <w:tcPr>
            <w:tcW w:w="993" w:type="dxa"/>
          </w:tcPr>
          <w:p w14:paraId="43108053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6B17C199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4F70698F" w14:textId="77777777" w:rsidTr="00607ADA">
        <w:trPr>
          <w:trHeight w:val="457"/>
        </w:trPr>
        <w:tc>
          <w:tcPr>
            <w:tcW w:w="8387" w:type="dxa"/>
          </w:tcPr>
          <w:p w14:paraId="766F4697" w14:textId="6A7992C3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2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motivate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="004D3E7E">
              <w:rPr>
                <w:rFonts w:asciiTheme="minorHAnsi" w:hAnsiTheme="minorHAnsi"/>
                <w:sz w:val="20"/>
              </w:rPr>
              <w:t>support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high</w:t>
            </w:r>
            <w:r w:rsidR="004D3E7E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performing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teams</w:t>
            </w:r>
          </w:p>
        </w:tc>
        <w:tc>
          <w:tcPr>
            <w:tcW w:w="993" w:type="dxa"/>
          </w:tcPr>
          <w:p w14:paraId="25F40385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1D37D81D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5E25832A" w14:textId="77777777" w:rsidTr="00607ADA">
        <w:trPr>
          <w:trHeight w:val="533"/>
        </w:trPr>
        <w:tc>
          <w:tcPr>
            <w:tcW w:w="8387" w:type="dxa"/>
          </w:tcPr>
          <w:p w14:paraId="268E6453" w14:textId="41D0B646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work</w:t>
            </w:r>
            <w:r w:rsidRPr="00174DA2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well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under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pressure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prioritise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own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workload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that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of </w:t>
            </w:r>
            <w:r>
              <w:rPr>
                <w:rFonts w:asciiTheme="minorHAnsi" w:hAnsiTheme="minorHAnsi"/>
                <w:spacing w:val="-2"/>
                <w:sz w:val="20"/>
              </w:rPr>
              <w:t>o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thers</w:t>
            </w:r>
          </w:p>
        </w:tc>
        <w:tc>
          <w:tcPr>
            <w:tcW w:w="993" w:type="dxa"/>
          </w:tcPr>
          <w:p w14:paraId="3FAB98AC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350CD421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33D1B586" w14:textId="77777777" w:rsidTr="00607ADA">
        <w:trPr>
          <w:trHeight w:val="547"/>
        </w:trPr>
        <w:tc>
          <w:tcPr>
            <w:tcW w:w="8387" w:type="dxa"/>
          </w:tcPr>
          <w:p w14:paraId="7F8613DC" w14:textId="77777777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lead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manage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own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work</w:t>
            </w:r>
            <w:r w:rsidRPr="00174DA2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effectively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take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responsibility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for own professional </w:t>
            </w:r>
          </w:p>
          <w:p w14:paraId="6025C1DD" w14:textId="6C9D8564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development</w:t>
            </w:r>
          </w:p>
        </w:tc>
        <w:tc>
          <w:tcPr>
            <w:tcW w:w="993" w:type="dxa"/>
          </w:tcPr>
          <w:p w14:paraId="238B32CC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2E288B16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4836B4" w:rsidRPr="00174DA2" w14:paraId="62918294" w14:textId="77777777" w:rsidTr="00607ADA">
        <w:trPr>
          <w:trHeight w:val="263"/>
        </w:trPr>
        <w:tc>
          <w:tcPr>
            <w:tcW w:w="10372" w:type="dxa"/>
            <w:gridSpan w:val="3"/>
          </w:tcPr>
          <w:p w14:paraId="34E39F0D" w14:textId="01A0C225" w:rsidR="004836B4" w:rsidRDefault="004D3E7E" w:rsidP="004D3E7E">
            <w:pPr>
              <w:pStyle w:val="TableParagraph"/>
              <w:spacing w:line="244" w:lineRule="exact"/>
              <w:rPr>
                <w:rFonts w:asciiTheme="minorHAnsi" w:hAnsiTheme="minorHAnsi"/>
                <w:b/>
                <w:spacing w:val="-2"/>
                <w:sz w:val="23"/>
              </w:rPr>
            </w:pPr>
            <w:r>
              <w:rPr>
                <w:rFonts w:asciiTheme="minorHAnsi" w:hAnsiTheme="minorHAnsi"/>
                <w:b/>
                <w:spacing w:val="-2"/>
                <w:sz w:val="23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pacing w:val="-2"/>
                <w:sz w:val="23"/>
              </w:rPr>
              <w:t>Knowledge</w:t>
            </w:r>
          </w:p>
          <w:p w14:paraId="0F2D93F3" w14:textId="54EA203D" w:rsidR="00607ADA" w:rsidRPr="00174DA2" w:rsidRDefault="00607ADA" w:rsidP="000707BB">
            <w:pPr>
              <w:pStyle w:val="TableParagraph"/>
              <w:spacing w:line="244" w:lineRule="exact"/>
              <w:ind w:left="110"/>
              <w:rPr>
                <w:rFonts w:asciiTheme="minorHAnsi" w:hAnsiTheme="minorHAnsi"/>
                <w:b/>
                <w:sz w:val="23"/>
              </w:rPr>
            </w:pPr>
          </w:p>
        </w:tc>
      </w:tr>
      <w:tr w:rsidR="00607ADA" w:rsidRPr="00174DA2" w14:paraId="079C7BB2" w14:textId="77777777" w:rsidTr="00607ADA">
        <w:trPr>
          <w:trHeight w:val="266"/>
        </w:trPr>
        <w:tc>
          <w:tcPr>
            <w:tcW w:w="8387" w:type="dxa"/>
          </w:tcPr>
          <w:p w14:paraId="0195B399" w14:textId="77777777" w:rsidR="00607ADA" w:rsidRDefault="00607ADA" w:rsidP="004836B4">
            <w:pPr>
              <w:pStyle w:val="TableParagraph"/>
              <w:rPr>
                <w:rFonts w:asciiTheme="minorHAnsi" w:hAnsiTheme="minorHAnsi"/>
                <w:spacing w:val="-2"/>
                <w:sz w:val="20"/>
              </w:rPr>
            </w:pPr>
            <w:r w:rsidRPr="00174DA2">
              <w:rPr>
                <w:rFonts w:asciiTheme="minorHAnsi" w:hAnsiTheme="minorHAnsi"/>
                <w:sz w:val="20"/>
              </w:rPr>
              <w:t xml:space="preserve"> Knowledge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SEND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Code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Practice</w:t>
            </w:r>
          </w:p>
          <w:p w14:paraId="034B558A" w14:textId="09399855" w:rsidR="00607ADA" w:rsidRPr="00174DA2" w:rsidRDefault="00607ADA" w:rsidP="004836B4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  <w:tc>
          <w:tcPr>
            <w:tcW w:w="993" w:type="dxa"/>
          </w:tcPr>
          <w:p w14:paraId="7C1D4694" w14:textId="77777777" w:rsidR="00607ADA" w:rsidRPr="00174DA2" w:rsidRDefault="00607ADA" w:rsidP="00607ADA">
            <w:pPr>
              <w:pStyle w:val="TableParagraph"/>
              <w:spacing w:line="246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A29857F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5DFF4B3C" w14:textId="77777777" w:rsidTr="00607ADA">
        <w:trPr>
          <w:trHeight w:val="504"/>
        </w:trPr>
        <w:tc>
          <w:tcPr>
            <w:tcW w:w="8387" w:type="dxa"/>
          </w:tcPr>
          <w:p w14:paraId="2A0AF4FD" w14:textId="77777777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Knowledge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major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issues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teaching,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learning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curriculum development particularly in the </w:t>
            </w:r>
          </w:p>
          <w:p w14:paraId="1942070D" w14:textId="16FC6AE5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field of SEN teaching</w:t>
            </w:r>
          </w:p>
        </w:tc>
        <w:tc>
          <w:tcPr>
            <w:tcW w:w="993" w:type="dxa"/>
          </w:tcPr>
          <w:p w14:paraId="151537B8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6A0757F2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212ED5FD" w14:textId="77777777" w:rsidTr="00607ADA">
        <w:trPr>
          <w:trHeight w:val="426"/>
        </w:trPr>
        <w:tc>
          <w:tcPr>
            <w:tcW w:w="8387" w:type="dxa"/>
          </w:tcPr>
          <w:p w14:paraId="25F62F70" w14:textId="493F16D3" w:rsidR="00607ADA" w:rsidRPr="00174DA2" w:rsidRDefault="00607ADA" w:rsidP="004836B4">
            <w:pPr>
              <w:pStyle w:val="TableParagraph"/>
              <w:ind w:right="286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Knowledge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current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trends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educational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development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and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management</w:t>
            </w:r>
          </w:p>
        </w:tc>
        <w:tc>
          <w:tcPr>
            <w:tcW w:w="993" w:type="dxa"/>
          </w:tcPr>
          <w:p w14:paraId="7086B214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992" w:type="dxa"/>
          </w:tcPr>
          <w:p w14:paraId="7A6A93A9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3890CE89" w14:textId="77777777" w:rsidTr="00607ADA">
        <w:trPr>
          <w:trHeight w:val="458"/>
        </w:trPr>
        <w:tc>
          <w:tcPr>
            <w:tcW w:w="8387" w:type="dxa"/>
          </w:tcPr>
          <w:p w14:paraId="1CD3FFD0" w14:textId="5433EF61" w:rsidR="00607ADA" w:rsidRPr="00174DA2" w:rsidRDefault="00607ADA" w:rsidP="004836B4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2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understanding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of,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commitment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to,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safeguarding</w:t>
            </w:r>
          </w:p>
        </w:tc>
        <w:tc>
          <w:tcPr>
            <w:tcW w:w="993" w:type="dxa"/>
          </w:tcPr>
          <w:p w14:paraId="0C098B2F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652D3B86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0D805FEC" w14:textId="77777777" w:rsidTr="00607ADA">
        <w:trPr>
          <w:trHeight w:val="690"/>
        </w:trPr>
        <w:tc>
          <w:tcPr>
            <w:tcW w:w="8387" w:type="dxa"/>
          </w:tcPr>
          <w:p w14:paraId="4900065D" w14:textId="77777777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Good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understanding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requirements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for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effectively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monitoring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teacher effectiveness and </w:t>
            </w:r>
          </w:p>
          <w:p w14:paraId="265021E2" w14:textId="3DF77D7C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 </w:t>
            </w:r>
            <w:r w:rsidRPr="00174DA2">
              <w:rPr>
                <w:rFonts w:asciiTheme="minorHAnsi" w:hAnsiTheme="minorHAnsi"/>
                <w:sz w:val="20"/>
              </w:rPr>
              <w:t>measuring standards and outcomes</w:t>
            </w:r>
          </w:p>
        </w:tc>
        <w:tc>
          <w:tcPr>
            <w:tcW w:w="993" w:type="dxa"/>
          </w:tcPr>
          <w:p w14:paraId="6B3092D9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992" w:type="dxa"/>
          </w:tcPr>
          <w:p w14:paraId="417E6E11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</w:tr>
      <w:tr w:rsidR="00607ADA" w:rsidRPr="00174DA2" w14:paraId="35193A22" w14:textId="77777777" w:rsidTr="00607ADA">
        <w:trPr>
          <w:trHeight w:val="691"/>
        </w:trPr>
        <w:tc>
          <w:tcPr>
            <w:tcW w:w="8387" w:type="dxa"/>
          </w:tcPr>
          <w:p w14:paraId="10EC9F74" w14:textId="53029C95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sound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understanding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strategies</w:t>
            </w:r>
            <w:r w:rsidRPr="00174DA2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which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help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raise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students’ achievement and attainment</w:t>
            </w:r>
          </w:p>
        </w:tc>
        <w:tc>
          <w:tcPr>
            <w:tcW w:w="993" w:type="dxa"/>
          </w:tcPr>
          <w:p w14:paraId="60ADD9E3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88CD4E0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793E926D" w14:textId="77777777" w:rsidTr="00607ADA">
        <w:trPr>
          <w:trHeight w:val="460"/>
        </w:trPr>
        <w:tc>
          <w:tcPr>
            <w:tcW w:w="8387" w:type="dxa"/>
          </w:tcPr>
          <w:p w14:paraId="23D806F7" w14:textId="5101021C" w:rsidR="00607ADA" w:rsidRPr="00174DA2" w:rsidRDefault="00607ADA" w:rsidP="004836B4">
            <w:pPr>
              <w:pStyle w:val="TableParagraph"/>
              <w:spacing w:line="228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2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understanding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data</w:t>
            </w:r>
            <w:r w:rsidRPr="00174DA2">
              <w:rPr>
                <w:rFonts w:asciiTheme="minorHAnsi" w:hAnsiTheme="minorHAnsi"/>
                <w:spacing w:val="-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as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tool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for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improving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standards</w:t>
            </w:r>
          </w:p>
        </w:tc>
        <w:tc>
          <w:tcPr>
            <w:tcW w:w="993" w:type="dxa"/>
          </w:tcPr>
          <w:p w14:paraId="318FF8B0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7B44524C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4836B4" w:rsidRPr="00174DA2" w14:paraId="210E70A3" w14:textId="77777777" w:rsidTr="00607ADA">
        <w:trPr>
          <w:trHeight w:val="261"/>
        </w:trPr>
        <w:tc>
          <w:tcPr>
            <w:tcW w:w="10372" w:type="dxa"/>
            <w:gridSpan w:val="3"/>
          </w:tcPr>
          <w:p w14:paraId="520B6558" w14:textId="55002538" w:rsidR="004836B4" w:rsidRDefault="004D3E7E" w:rsidP="004D3E7E">
            <w:pPr>
              <w:pStyle w:val="TableParagraph"/>
              <w:spacing w:line="241" w:lineRule="exact"/>
              <w:rPr>
                <w:rFonts w:asciiTheme="minorHAnsi" w:hAnsiTheme="minorHAnsi"/>
                <w:b/>
                <w:spacing w:val="-2"/>
                <w:sz w:val="23"/>
              </w:rPr>
            </w:pPr>
            <w:r>
              <w:rPr>
                <w:rFonts w:asciiTheme="minorHAnsi" w:hAnsiTheme="minorHAnsi"/>
                <w:b/>
                <w:sz w:val="23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z w:val="23"/>
              </w:rPr>
              <w:t>Personal</w:t>
            </w:r>
            <w:r w:rsidR="004836B4" w:rsidRPr="00174DA2">
              <w:rPr>
                <w:rFonts w:asciiTheme="minorHAnsi" w:hAnsiTheme="minorHAnsi"/>
                <w:b/>
                <w:spacing w:val="-8"/>
                <w:sz w:val="23"/>
              </w:rPr>
              <w:t xml:space="preserve"> </w:t>
            </w:r>
            <w:r w:rsidR="004836B4" w:rsidRPr="00174DA2">
              <w:rPr>
                <w:rFonts w:asciiTheme="minorHAnsi" w:hAnsiTheme="minorHAnsi"/>
                <w:b/>
                <w:spacing w:val="-2"/>
                <w:sz w:val="23"/>
              </w:rPr>
              <w:t>Qualities</w:t>
            </w:r>
          </w:p>
          <w:p w14:paraId="70845DC6" w14:textId="1B5975DD" w:rsidR="00607ADA" w:rsidRPr="00174DA2" w:rsidRDefault="00607ADA" w:rsidP="000707BB">
            <w:pPr>
              <w:pStyle w:val="TableParagraph"/>
              <w:spacing w:line="241" w:lineRule="exact"/>
              <w:ind w:left="110"/>
              <w:rPr>
                <w:rFonts w:asciiTheme="minorHAnsi" w:hAnsiTheme="minorHAnsi"/>
                <w:b/>
                <w:sz w:val="23"/>
              </w:rPr>
            </w:pPr>
          </w:p>
        </w:tc>
      </w:tr>
      <w:tr w:rsidR="00607ADA" w:rsidRPr="00174DA2" w14:paraId="63888676" w14:textId="77777777" w:rsidTr="00607ADA">
        <w:trPr>
          <w:trHeight w:val="690"/>
        </w:trPr>
        <w:tc>
          <w:tcPr>
            <w:tcW w:w="8387" w:type="dxa"/>
          </w:tcPr>
          <w:p w14:paraId="01E29938" w14:textId="77777777" w:rsidR="00607ADA" w:rsidRDefault="00607ADA" w:rsidP="004836B4">
            <w:pPr>
              <w:pStyle w:val="TableParagraph"/>
              <w:ind w:right="286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create,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inspire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promote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culture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high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achievement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for all, with all learners </w:t>
            </w:r>
          </w:p>
          <w:p w14:paraId="4203F2DC" w14:textId="42FDA053" w:rsidR="00607ADA" w:rsidRPr="00174DA2" w:rsidRDefault="00607ADA" w:rsidP="004836B4">
            <w:pPr>
              <w:pStyle w:val="TableParagraph"/>
              <w:ind w:right="286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achieving their full potential</w:t>
            </w: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2C88AD00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1261B2FE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72C38BE3" w14:textId="77777777" w:rsidTr="00607ADA">
        <w:trPr>
          <w:trHeight w:val="688"/>
        </w:trPr>
        <w:tc>
          <w:tcPr>
            <w:tcW w:w="8387" w:type="dxa"/>
          </w:tcPr>
          <w:p w14:paraId="79D6298B" w14:textId="546D7F8D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Ability</w:t>
            </w:r>
            <w:r w:rsidRPr="00174DA2">
              <w:rPr>
                <w:rFonts w:asciiTheme="minorHAnsi" w:hAnsiTheme="minorHAnsi"/>
                <w:spacing w:val="-14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enthusiasm to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promote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the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school’s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vision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values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="00F10FA2" w:rsidRPr="00174DA2">
              <w:rPr>
                <w:rFonts w:asciiTheme="minorHAnsi" w:hAnsiTheme="minorHAnsi"/>
                <w:sz w:val="20"/>
              </w:rPr>
              <w:t>its</w:t>
            </w:r>
            <w:r w:rsidRPr="00174DA2">
              <w:rPr>
                <w:rFonts w:asciiTheme="minorHAnsi" w:hAnsiTheme="minorHAnsi"/>
                <w:sz w:val="20"/>
              </w:rPr>
              <w:t xml:space="preserve"> achievements to the local </w:t>
            </w:r>
          </w:p>
          <w:p w14:paraId="079B5235" w14:textId="2804A3D2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 wider communities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6CAD7FF6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5712EFDC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2750F5BC" w14:textId="77777777" w:rsidTr="00607ADA">
        <w:trPr>
          <w:trHeight w:val="691"/>
        </w:trPr>
        <w:tc>
          <w:tcPr>
            <w:tcW w:w="8387" w:type="dxa"/>
          </w:tcPr>
          <w:p w14:paraId="203A55EE" w14:textId="77777777" w:rsidR="00607ADA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Integrity,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commitment,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flexibility,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reliability,</w:t>
            </w:r>
            <w:r w:rsidRPr="00174DA2">
              <w:rPr>
                <w:rFonts w:asciiTheme="minorHAnsi" w:hAnsiTheme="minorHAnsi"/>
                <w:spacing w:val="-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enthusiasm,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sense</w:t>
            </w:r>
            <w:r w:rsidRPr="00174DA2">
              <w:rPr>
                <w:rFonts w:asciiTheme="minorHAnsi" w:hAnsiTheme="minorHAnsi"/>
                <w:spacing w:val="-1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of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 xml:space="preserve">humour and energy to persevere </w:t>
            </w:r>
          </w:p>
          <w:p w14:paraId="52DA713C" w14:textId="78FF5B8E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 succeed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2136E8AF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52894BE7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0D021EA1" w14:textId="77777777" w:rsidTr="00607ADA">
        <w:trPr>
          <w:trHeight w:val="458"/>
        </w:trPr>
        <w:tc>
          <w:tcPr>
            <w:tcW w:w="8387" w:type="dxa"/>
          </w:tcPr>
          <w:p w14:paraId="67EFFAD8" w14:textId="53A3513B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Excellent attendance and punctuality</w:t>
            </w:r>
            <w:r w:rsidRPr="00174DA2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record</w:t>
            </w:r>
            <w:r w:rsidRPr="00174DA2">
              <w:rPr>
                <w:rFonts w:asciiTheme="minorHAnsi" w:hAnsiTheme="minorHAnsi"/>
                <w:spacing w:val="-20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7C773098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390284A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68955AF3" w14:textId="77777777" w:rsidTr="00607ADA">
        <w:trPr>
          <w:trHeight w:val="457"/>
        </w:trPr>
        <w:tc>
          <w:tcPr>
            <w:tcW w:w="8387" w:type="dxa"/>
          </w:tcPr>
          <w:p w14:paraId="255DD1A5" w14:textId="3B701ECC" w:rsidR="00607ADA" w:rsidRPr="00174DA2" w:rsidRDefault="00607ADA" w:rsidP="004836B4">
            <w:pPr>
              <w:pStyle w:val="TableParagraph"/>
              <w:spacing w:before="2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Child centered approach</w:t>
            </w:r>
            <w:r w:rsidRPr="00174DA2">
              <w:rPr>
                <w:rFonts w:asciiTheme="minorHAnsi" w:hAnsiTheme="minorHAnsi"/>
                <w:spacing w:val="-16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1B40618A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FEAA043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4C7A3083" w14:textId="77777777" w:rsidTr="00607ADA">
        <w:trPr>
          <w:trHeight w:val="460"/>
        </w:trPr>
        <w:tc>
          <w:tcPr>
            <w:tcW w:w="8387" w:type="dxa"/>
          </w:tcPr>
          <w:p w14:paraId="44CF191C" w14:textId="575A5432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4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pacing w:val="-2"/>
                <w:sz w:val="20"/>
              </w:rPr>
              <w:t>Commitment to community and parental involvement</w:t>
            </w:r>
            <w:r w:rsidRPr="00174DA2">
              <w:rPr>
                <w:rFonts w:asciiTheme="minorHAnsi" w:hAnsiTheme="minorHAnsi"/>
                <w:spacing w:val="-20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5803122D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8DD1B5F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6B0E5357" w14:textId="77777777" w:rsidTr="00607ADA">
        <w:trPr>
          <w:trHeight w:val="391"/>
        </w:trPr>
        <w:tc>
          <w:tcPr>
            <w:tcW w:w="8387" w:type="dxa"/>
          </w:tcPr>
          <w:p w14:paraId="06A3E417" w14:textId="33F63C90" w:rsidR="00607ADA" w:rsidRPr="00174DA2" w:rsidRDefault="00607ADA" w:rsidP="004836B4">
            <w:pPr>
              <w:pStyle w:val="TableParagraph"/>
              <w:ind w:right="65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18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Able</w:t>
            </w:r>
            <w:r w:rsidRPr="00174DA2">
              <w:rPr>
                <w:rFonts w:asciiTheme="minorHAnsi" w:hAnsiTheme="minorHAnsi"/>
                <w:spacing w:val="-9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demonstrate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personal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and</w:t>
            </w:r>
            <w:r w:rsidRPr="00174DA2">
              <w:rPr>
                <w:rFonts w:asciiTheme="minorHAnsi" w:hAnsiTheme="minorHAnsi"/>
                <w:spacing w:val="-10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emotional</w:t>
            </w:r>
            <w:r w:rsidRPr="00174DA2">
              <w:rPr>
                <w:rFonts w:asciiTheme="minorHAnsi" w:hAnsiTheme="minorHAnsi"/>
                <w:spacing w:val="-12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resilience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in</w:t>
            </w:r>
            <w:r w:rsidRPr="00174DA2">
              <w:rPr>
                <w:rFonts w:asciiTheme="minorHAnsi" w:hAnsiTheme="minorHAnsi"/>
                <w:spacing w:val="-1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stressful situations</w:t>
            </w:r>
            <w:r w:rsidRPr="00174DA2">
              <w:rPr>
                <w:rFonts w:asciiTheme="minorHAnsi" w:hAnsiTheme="minorHAnsi"/>
                <w:spacing w:val="-26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5871F94E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277612F5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3DF47A5F" w14:textId="77777777" w:rsidTr="00607ADA">
        <w:trPr>
          <w:trHeight w:val="460"/>
        </w:trPr>
        <w:tc>
          <w:tcPr>
            <w:tcW w:w="8387" w:type="dxa"/>
          </w:tcPr>
          <w:p w14:paraId="1FA01516" w14:textId="5CD11D6D" w:rsidR="00607ADA" w:rsidRPr="00174DA2" w:rsidRDefault="00607ADA" w:rsidP="004836B4">
            <w:pPr>
              <w:pStyle w:val="TableParagraph"/>
              <w:spacing w:line="229" w:lineRule="exact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pacing w:val="-2"/>
                <w:sz w:val="20"/>
              </w:rPr>
              <w:t xml:space="preserve"> Commitment to Equal Opportunity</w:t>
            </w:r>
            <w:r w:rsidRPr="00174DA2">
              <w:rPr>
                <w:rFonts w:asciiTheme="minorHAnsi" w:hAnsiTheme="minorHAnsi"/>
                <w:spacing w:val="16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5B55B6CC" w14:textId="77777777" w:rsidR="00607ADA" w:rsidRPr="00174DA2" w:rsidRDefault="00607ADA" w:rsidP="00607ADA">
            <w:pPr>
              <w:pStyle w:val="TableParagraph"/>
              <w:spacing w:line="225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025286BB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  <w:tr w:rsidR="00607ADA" w:rsidRPr="00174DA2" w14:paraId="3F07B5EE" w14:textId="77777777" w:rsidTr="00607ADA">
        <w:trPr>
          <w:trHeight w:val="460"/>
        </w:trPr>
        <w:tc>
          <w:tcPr>
            <w:tcW w:w="8387" w:type="dxa"/>
          </w:tcPr>
          <w:p w14:paraId="670763A1" w14:textId="3F5CE512" w:rsidR="00607ADA" w:rsidRPr="00174DA2" w:rsidRDefault="00607ADA" w:rsidP="004836B4">
            <w:pPr>
              <w:pStyle w:val="TableParagraph"/>
              <w:rPr>
                <w:rFonts w:asciiTheme="minorHAnsi" w:hAnsiTheme="minorHAnsi"/>
                <w:sz w:val="20"/>
              </w:rPr>
            </w:pPr>
            <w:r w:rsidRPr="00174DA2">
              <w:rPr>
                <w:rFonts w:asciiTheme="minorHAnsi" w:hAnsiTheme="minorHAnsi"/>
                <w:sz w:val="20"/>
              </w:rPr>
              <w:t xml:space="preserve"> A</w:t>
            </w:r>
            <w:r w:rsidRPr="00174DA2">
              <w:rPr>
                <w:rFonts w:asciiTheme="minorHAnsi" w:hAnsiTheme="minorHAnsi"/>
                <w:spacing w:val="-7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commitment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to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high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expectations</w:t>
            </w:r>
            <w:r w:rsidRPr="00174DA2">
              <w:rPr>
                <w:rFonts w:asciiTheme="minorHAnsi" w:hAnsiTheme="minorHAnsi"/>
                <w:spacing w:val="-1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for</w:t>
            </w:r>
            <w:r w:rsidRPr="00174DA2">
              <w:rPr>
                <w:rFonts w:asciiTheme="minorHAnsi" w:hAnsiTheme="minorHAnsi"/>
                <w:spacing w:val="-6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all</w:t>
            </w:r>
            <w:r w:rsidRPr="00174DA2">
              <w:rPr>
                <w:rFonts w:asciiTheme="minorHAnsi" w:hAnsiTheme="minorHAnsi"/>
                <w:spacing w:val="-5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staff and</w:t>
            </w:r>
            <w:r w:rsidRPr="00174DA2">
              <w:rPr>
                <w:rFonts w:asciiTheme="minorHAnsi" w:hAnsiTheme="minorHAnsi"/>
                <w:spacing w:val="-3"/>
                <w:sz w:val="20"/>
              </w:rPr>
              <w:t xml:space="preserve"> </w:t>
            </w:r>
            <w:r w:rsidRPr="00174DA2">
              <w:rPr>
                <w:rFonts w:asciiTheme="minorHAnsi" w:hAnsiTheme="minorHAnsi"/>
                <w:sz w:val="20"/>
              </w:rPr>
              <w:t>pupils</w:t>
            </w:r>
            <w:r w:rsidRPr="00174DA2">
              <w:rPr>
                <w:rFonts w:asciiTheme="minorHAnsi" w:hAnsiTheme="minorHAnsi"/>
                <w:spacing w:val="-27"/>
                <w:sz w:val="20"/>
              </w:rPr>
              <w:t xml:space="preserve"> </w:t>
            </w:r>
          </w:p>
        </w:tc>
        <w:tc>
          <w:tcPr>
            <w:tcW w:w="993" w:type="dxa"/>
          </w:tcPr>
          <w:p w14:paraId="2185FE84" w14:textId="77777777" w:rsidR="00607ADA" w:rsidRPr="00174DA2" w:rsidRDefault="00607ADA" w:rsidP="00607ADA">
            <w:pPr>
              <w:pStyle w:val="TableParagraph"/>
              <w:spacing w:line="226" w:lineRule="exact"/>
              <w:jc w:val="center"/>
              <w:rPr>
                <w:rFonts w:asciiTheme="minorHAnsi" w:eastAsia="Segoe UI Symbol" w:hAnsiTheme="minorHAnsi"/>
                <w:sz w:val="20"/>
              </w:rPr>
            </w:pPr>
            <w:r w:rsidRPr="00174DA2">
              <w:rPr>
                <w:rFonts w:ascii="Segoe UI Symbol" w:eastAsia="Segoe UI Symbol" w:hAnsi="Segoe UI Symbol" w:cs="Segoe UI Symbol"/>
                <w:spacing w:val="-10"/>
                <w:sz w:val="20"/>
              </w:rPr>
              <w:t>🗸</w:t>
            </w:r>
          </w:p>
        </w:tc>
        <w:tc>
          <w:tcPr>
            <w:tcW w:w="992" w:type="dxa"/>
          </w:tcPr>
          <w:p w14:paraId="2C81DE6D" w14:textId="77777777" w:rsidR="00607ADA" w:rsidRPr="00174DA2" w:rsidRDefault="00607ADA" w:rsidP="00607ADA">
            <w:pPr>
              <w:pStyle w:val="TableParagraph"/>
              <w:jc w:val="center"/>
              <w:rPr>
                <w:rFonts w:asciiTheme="minorHAnsi" w:hAnsiTheme="minorHAnsi"/>
                <w:sz w:val="18"/>
              </w:rPr>
            </w:pPr>
          </w:p>
        </w:tc>
      </w:tr>
    </w:tbl>
    <w:p w14:paraId="25DB3139" w14:textId="77777777" w:rsidR="004836B4" w:rsidRPr="00174DA2" w:rsidRDefault="004836B4" w:rsidP="004836B4">
      <w:pPr>
        <w:spacing w:before="52"/>
        <w:rPr>
          <w:rFonts w:asciiTheme="minorHAnsi" w:hAnsiTheme="minorHAnsi"/>
          <w:b/>
          <w:sz w:val="20"/>
        </w:rPr>
      </w:pPr>
    </w:p>
    <w:p w14:paraId="6C48BF0A" w14:textId="77777777" w:rsidR="004836B4" w:rsidRPr="00240E9D" w:rsidRDefault="004836B4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="Calibri"/>
          <w:color w:val="000000"/>
          <w:sz w:val="22"/>
          <w:szCs w:val="22"/>
        </w:rPr>
      </w:pPr>
    </w:p>
    <w:sectPr w:rsidR="004836B4" w:rsidRPr="00240E9D" w:rsidSect="00240E9D">
      <w:headerReference w:type="default" r:id="rId9"/>
      <w:footerReference w:type="default" r:id="rId10"/>
      <w:pgSz w:w="11906" w:h="16838"/>
      <w:pgMar w:top="924" w:right="708" w:bottom="750" w:left="70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353C" w14:textId="77777777" w:rsidR="00F628C2" w:rsidRDefault="00F628C2">
      <w:r>
        <w:separator/>
      </w:r>
    </w:p>
  </w:endnote>
  <w:endnote w:type="continuationSeparator" w:id="0">
    <w:p w14:paraId="08880A7E" w14:textId="77777777" w:rsidR="00F628C2" w:rsidRDefault="00F62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60603" w14:textId="77777777" w:rsidR="00211E68" w:rsidRDefault="00C345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libri" w:eastAsia="Calibri" w:hAnsi="Calibri" w:cs="Calibri"/>
        <w:i/>
        <w:color w:val="000000"/>
        <w:sz w:val="20"/>
        <w:szCs w:val="20"/>
      </w:rPr>
    </w:pPr>
    <w:r>
      <w:rPr>
        <w:rFonts w:ascii="Calibri" w:eastAsia="Calibri" w:hAnsi="Calibri" w:cs="Calibri"/>
        <w:i/>
        <w:color w:val="000000"/>
        <w:sz w:val="20"/>
        <w:szCs w:val="20"/>
      </w:rPr>
      <w:t>Philippians 2:15 “We shine like stars in the sky.”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11649" w14:textId="77777777" w:rsidR="00F628C2" w:rsidRDefault="00F628C2">
      <w:r>
        <w:separator/>
      </w:r>
    </w:p>
  </w:footnote>
  <w:footnote w:type="continuationSeparator" w:id="0">
    <w:p w14:paraId="13E68ECB" w14:textId="77777777" w:rsidR="00F628C2" w:rsidRDefault="00F628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6FB64" w14:textId="77777777" w:rsidR="00211E68" w:rsidRDefault="00C3450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i/>
        <w:color w:val="000000"/>
        <w:sz w:val="20"/>
        <w:szCs w:val="20"/>
      </w:rPr>
    </w:pPr>
    <w:r>
      <w:rPr>
        <w:rFonts w:ascii="Calibri" w:eastAsia="Calibri" w:hAnsi="Calibri" w:cs="Calibri"/>
        <w:i/>
        <w:color w:val="000000"/>
        <w:sz w:val="20"/>
        <w:szCs w:val="20"/>
      </w:rPr>
      <w:t>Learn together, shine forever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AB5"/>
    <w:multiLevelType w:val="multilevel"/>
    <w:tmpl w:val="CCA0B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220024"/>
    <w:multiLevelType w:val="hybridMultilevel"/>
    <w:tmpl w:val="4C42EF2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4C05262F"/>
    <w:multiLevelType w:val="hybridMultilevel"/>
    <w:tmpl w:val="3FDE7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561714"/>
    <w:multiLevelType w:val="hybridMultilevel"/>
    <w:tmpl w:val="0934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631252"/>
    <w:multiLevelType w:val="multilevel"/>
    <w:tmpl w:val="1F1E46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43875179">
    <w:abstractNumId w:val="4"/>
  </w:num>
  <w:num w:numId="2" w16cid:durableId="1241451677">
    <w:abstractNumId w:val="0"/>
  </w:num>
  <w:num w:numId="3" w16cid:durableId="31152596">
    <w:abstractNumId w:val="1"/>
  </w:num>
  <w:num w:numId="4" w16cid:durableId="1244485295">
    <w:abstractNumId w:val="3"/>
  </w:num>
  <w:num w:numId="5" w16cid:durableId="759044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E68"/>
    <w:rsid w:val="00006F2B"/>
    <w:rsid w:val="0004383A"/>
    <w:rsid w:val="00174DA2"/>
    <w:rsid w:val="00211E68"/>
    <w:rsid w:val="00240E9D"/>
    <w:rsid w:val="00344BA8"/>
    <w:rsid w:val="003A7450"/>
    <w:rsid w:val="003B3DEA"/>
    <w:rsid w:val="004836B4"/>
    <w:rsid w:val="004D3E7E"/>
    <w:rsid w:val="005F4923"/>
    <w:rsid w:val="00607ADA"/>
    <w:rsid w:val="00854B29"/>
    <w:rsid w:val="009C22A0"/>
    <w:rsid w:val="00A34B64"/>
    <w:rsid w:val="00AA57B3"/>
    <w:rsid w:val="00AB1D8C"/>
    <w:rsid w:val="00B76E04"/>
    <w:rsid w:val="00BC3D27"/>
    <w:rsid w:val="00C3450E"/>
    <w:rsid w:val="00D53A7E"/>
    <w:rsid w:val="00F10FA2"/>
    <w:rsid w:val="00F6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7A7BE"/>
  <w15:docId w15:val="{4C87880F-9410-4849-8BEF-54DAE37A0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-align-left">
    <w:name w:val="text-align-left"/>
    <w:basedOn w:val="Normal"/>
    <w:pPr>
      <w:spacing w:before="100" w:beforeAutospacing="1" w:after="100" w:afterAutospacing="1"/>
    </w:pPr>
  </w:style>
  <w:style w:type="paragraph" w:customStyle="1" w:styleId="text-align-center">
    <w:name w:val="text-align-center"/>
    <w:basedOn w:val="Normal"/>
    <w:pPr>
      <w:spacing w:before="100" w:beforeAutospacing="1" w:after="100" w:afterAutospacing="1"/>
      <w:jc w:val="center"/>
    </w:pPr>
  </w:style>
  <w:style w:type="paragraph" w:customStyle="1" w:styleId="text-align-right">
    <w:name w:val="text-align-right"/>
    <w:basedOn w:val="Normal"/>
    <w:pPr>
      <w:spacing w:before="100" w:beforeAutospacing="1" w:after="100" w:afterAutospacing="1"/>
      <w:jc w:val="right"/>
    </w:pPr>
  </w:style>
  <w:style w:type="paragraph" w:customStyle="1" w:styleId="quote-box">
    <w:name w:val="quote-box"/>
    <w:basedOn w:val="Normal"/>
    <w:pPr>
      <w:pBdr>
        <w:top w:val="single" w:sz="6" w:space="9" w:color="ABABAB"/>
        <w:left w:val="single" w:sz="6" w:space="9" w:color="ABABAB"/>
        <w:bottom w:val="single" w:sz="6" w:space="9" w:color="ABABAB"/>
        <w:right w:val="single" w:sz="6" w:space="9" w:color="ABABAB"/>
      </w:pBdr>
      <w:spacing w:before="100" w:beforeAutospacing="1" w:after="100" w:afterAutospacing="1"/>
    </w:pPr>
  </w:style>
  <w:style w:type="paragraph" w:customStyle="1" w:styleId="article-content-download">
    <w:name w:val="article-content-download"/>
    <w:basedOn w:val="Normal"/>
    <w:pPr>
      <w:pBdr>
        <w:top w:val="single" w:sz="6" w:space="9" w:color="ABABAB"/>
        <w:left w:val="single" w:sz="6" w:space="9" w:color="ABABAB"/>
        <w:bottom w:val="single" w:sz="6" w:space="9" w:color="ABABAB"/>
        <w:right w:val="single" w:sz="6" w:space="9" w:color="ABABAB"/>
      </w:pBdr>
      <w:spacing w:before="100" w:beforeAutospacing="1" w:after="100" w:afterAutospacing="1"/>
    </w:pPr>
  </w:style>
  <w:style w:type="paragraph" w:customStyle="1" w:styleId="key-points">
    <w:name w:val="key-points"/>
    <w:basedOn w:val="Normal"/>
    <w:pPr>
      <w:pBdr>
        <w:top w:val="single" w:sz="6" w:space="9" w:color="ABABAB"/>
        <w:left w:val="single" w:sz="6" w:space="9" w:color="ABABAB"/>
        <w:bottom w:val="single" w:sz="6" w:space="9" w:color="ABABAB"/>
        <w:right w:val="single" w:sz="6" w:space="9" w:color="ABABAB"/>
      </w:pBdr>
      <w:spacing w:before="100" w:beforeAutospacing="1" w:after="100" w:afterAutospacing="1"/>
    </w:pPr>
  </w:style>
  <w:style w:type="paragraph" w:customStyle="1" w:styleId="article-box">
    <w:name w:val="article-box"/>
    <w:basedOn w:val="Normal"/>
    <w:pPr>
      <w:pBdr>
        <w:top w:val="single" w:sz="6" w:space="9" w:color="ABABAB"/>
        <w:left w:val="single" w:sz="6" w:space="9" w:color="ABABAB"/>
        <w:bottom w:val="single" w:sz="6" w:space="9" w:color="ABABAB"/>
        <w:right w:val="single" w:sz="6" w:space="9" w:color="ABABAB"/>
      </w:pBd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E5B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5BE1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E5B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5BE1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26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26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78C6"/>
    <w:rPr>
      <w:color w:val="800080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converted-space">
    <w:name w:val="apple-converted-space"/>
    <w:basedOn w:val="DefaultParagraphFont"/>
    <w:rsid w:val="003A7450"/>
  </w:style>
  <w:style w:type="paragraph" w:styleId="ListParagraph">
    <w:name w:val="List Paragraph"/>
    <w:basedOn w:val="Normal"/>
    <w:uiPriority w:val="1"/>
    <w:qFormat/>
    <w:rsid w:val="009C22A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240E9D"/>
    <w:pPr>
      <w:widowControl w:val="0"/>
      <w:autoSpaceDE w:val="0"/>
      <w:autoSpaceDN w:val="0"/>
      <w:ind w:left="14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40E9D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4836B4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836B4"/>
    <w:rPr>
      <w:rFonts w:eastAsiaTheme="minorEastAsia"/>
      <w:b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31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3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9V5nxojza3Bpu2YtkXv3VkUHvg==">AMUW2mWf5vg013ufYCffe0PZQ7nI0bUcv2DZ0HwxF7zvL4luQx+Q6jiNFhSCHS8WyoXcDHMC8uej1Row3LYJjG2CYcKNy2atWVFA0ttOtStgW6SQy5kmFgldEfjm8MxvJ2eraQW6vCxV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David</dc:creator>
  <cp:lastModifiedBy>Timothy Rylatt</cp:lastModifiedBy>
  <cp:revision>4</cp:revision>
  <dcterms:created xsi:type="dcterms:W3CDTF">2023-11-06T13:46:00Z</dcterms:created>
  <dcterms:modified xsi:type="dcterms:W3CDTF">2026-09-29T07:55:00Z</dcterms:modified>
</cp:coreProperties>
</file>